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8B" w:rsidRDefault="001F1588">
      <w:pPr>
        <w:pStyle w:val="a6"/>
        <w:spacing w:before="79"/>
        <w:ind w:right="185"/>
      </w:pPr>
      <w:r>
        <w:t>Лист самоанализа</w:t>
      </w:r>
      <w:r>
        <w:rPr>
          <w:spacing w:val="-1"/>
        </w:rPr>
        <w:t xml:space="preserve"> </w:t>
      </w:r>
      <w:r>
        <w:t>ДОО</w:t>
      </w:r>
    </w:p>
    <w:p w:rsidR="00B2708B" w:rsidRDefault="001F1588">
      <w:pPr>
        <w:tabs>
          <w:tab w:val="left" w:pos="9292"/>
        </w:tabs>
        <w:spacing w:before="104"/>
        <w:ind w:left="-709" w:right="247"/>
        <w:rPr>
          <w:sz w:val="24"/>
          <w:u w:val="single"/>
        </w:rPr>
      </w:pPr>
      <w:proofErr w:type="gramStart"/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A50952">
        <w:rPr>
          <w:sz w:val="24"/>
          <w:u w:val="single"/>
        </w:rPr>
        <w:t>Иванова</w:t>
      </w:r>
      <w:proofErr w:type="gramEnd"/>
      <w:r w:rsidR="00A50952">
        <w:rPr>
          <w:sz w:val="24"/>
          <w:u w:val="single"/>
        </w:rPr>
        <w:t xml:space="preserve"> Жанна Николаевна</w:t>
      </w:r>
    </w:p>
    <w:p w:rsidR="00B2708B" w:rsidRDefault="001F1588">
      <w:pPr>
        <w:tabs>
          <w:tab w:val="left" w:pos="9292"/>
        </w:tabs>
        <w:spacing w:before="104"/>
        <w:ind w:left="-709" w:right="247"/>
        <w:rPr>
          <w:sz w:val="24"/>
        </w:rPr>
      </w:pPr>
      <w:r>
        <w:rPr>
          <w:sz w:val="24"/>
        </w:rPr>
        <w:t>Наименование ДОО__</w:t>
      </w:r>
      <w:r w:rsidR="00A50952" w:rsidRPr="00A50952">
        <w:rPr>
          <w:sz w:val="24"/>
          <w:u w:val="single"/>
        </w:rPr>
        <w:t>МБДОУ «Детский сад № 33»</w:t>
      </w:r>
    </w:p>
    <w:p w:rsidR="00B2708B" w:rsidRDefault="001F1588">
      <w:pPr>
        <w:tabs>
          <w:tab w:val="left" w:pos="3339"/>
        </w:tabs>
        <w:ind w:left="-709"/>
        <w:rPr>
          <w:sz w:val="24"/>
        </w:rPr>
      </w:pPr>
      <w:proofErr w:type="gramStart"/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A50952">
        <w:rPr>
          <w:sz w:val="24"/>
          <w:u w:val="single"/>
        </w:rPr>
        <w:t>08</w:t>
      </w:r>
      <w:proofErr w:type="gramEnd"/>
      <w:r w:rsidR="00A50952">
        <w:rPr>
          <w:sz w:val="24"/>
          <w:u w:val="single"/>
        </w:rPr>
        <w:t>.04.2024г</w:t>
      </w:r>
    </w:p>
    <w:p w:rsidR="00B2708B" w:rsidRDefault="00B2708B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375"/>
        <w:gridCol w:w="2443"/>
        <w:gridCol w:w="1843"/>
        <w:gridCol w:w="2126"/>
      </w:tblGrid>
      <w:tr w:rsidR="00B2708B">
        <w:trPr>
          <w:trHeight w:val="8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1F1588">
            <w:pPr>
              <w:pStyle w:val="TableParagraph"/>
              <w:spacing w:before="2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1F1588">
            <w:pPr>
              <w:pStyle w:val="TableParagraph"/>
              <w:spacing w:before="2"/>
              <w:ind w:left="290" w:right="220" w:hanging="6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выплат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стимулирующего</w:t>
            </w:r>
            <w:r>
              <w:rPr>
                <w:b/>
                <w:spacing w:val="-4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1F1588">
            <w:pPr>
              <w:pStyle w:val="TableParagraph"/>
              <w:spacing w:line="206" w:lineRule="exact"/>
              <w:ind w:left="139" w:right="13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2708B" w:rsidRDefault="001F1588">
            <w:pPr>
              <w:pStyle w:val="TableParagraph"/>
              <w:spacing w:line="206" w:lineRule="exact"/>
              <w:ind w:left="139" w:right="13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городской (муниципальный), региональный (краевой), международный, всероссийский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1F1588">
            <w:pPr>
              <w:pStyle w:val="TableParagraph"/>
              <w:spacing w:before="2"/>
              <w:ind w:left="124" w:right="9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площадки, мероприятия, конкурса, проекта,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1F1588">
            <w:pPr>
              <w:pStyle w:val="TableParagraph"/>
              <w:spacing w:before="2"/>
              <w:ind w:left="175" w:right="150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</w:tr>
      <w:tr w:rsidR="00B2708B">
        <w:trPr>
          <w:trHeight w:val="4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B" w:rsidRDefault="001F1588">
            <w:pPr>
              <w:pStyle w:val="TableParagraph"/>
              <w:spacing w:line="204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B" w:rsidRDefault="001F1588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Наличие призового места (дипломы, грамоты, сертификаты)</w:t>
            </w:r>
          </w:p>
          <w:p w:rsidR="00B2708B" w:rsidRDefault="001F1588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Очно/дистанционно (указать)</w:t>
            </w:r>
          </w:p>
          <w:p w:rsidR="00B2708B" w:rsidRDefault="00B2708B">
            <w:pPr>
              <w:pStyle w:val="TableParagraph"/>
              <w:tabs>
                <w:tab w:val="left" w:pos="1391"/>
                <w:tab w:val="left" w:pos="2583"/>
              </w:tabs>
              <w:spacing w:line="206" w:lineRule="exact"/>
              <w:ind w:left="107" w:right="99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B2708B">
            <w:pPr>
              <w:pStyle w:val="TableParagraph"/>
              <w:spacing w:line="204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1F15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 достижения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1F1588">
            <w:pPr>
              <w:pStyle w:val="TableParagraph"/>
              <w:rPr>
                <w:sz w:val="24"/>
              </w:rPr>
            </w:pPr>
            <w:hyperlink r:id="rId4" w:history="1">
              <w:r w:rsidRPr="00F659A9">
                <w:rPr>
                  <w:rStyle w:val="a5"/>
                  <w:sz w:val="24"/>
                </w:rPr>
                <w:t>https://ds33-achinsk-r04.gosweb.gosuslugi.ru/detskiy-sad-33/dostizheniya-i-pobedy/</w:t>
              </w:r>
            </w:hyperlink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B2708B">
        <w:trPr>
          <w:trHeight w:val="124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B" w:rsidRDefault="001F1588">
            <w:pPr>
              <w:pStyle w:val="TableParagraph"/>
              <w:spacing w:line="203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B" w:rsidRDefault="001F1588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Наличие статуса площадки (базовой, пилотной, инновационной, специализированные классы и др.)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B2708B">
            <w:pPr>
              <w:pStyle w:val="TableParagraph"/>
              <w:spacing w:line="192" w:lineRule="exact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52" w:rsidRDefault="00A50952" w:rsidP="00A50952">
            <w:pPr>
              <w:pStyle w:val="4"/>
              <w:spacing w:before="0"/>
              <w:rPr>
                <w:rFonts w:ascii="LatoWeb" w:hAnsi="LatoWeb"/>
                <w:color w:val="0B1F33"/>
              </w:rPr>
            </w:pPr>
            <w:r>
              <w:t xml:space="preserve">Инновационная площадка </w:t>
            </w:r>
            <w:r w:rsidRPr="00A50952">
              <w:rPr>
                <w:rFonts w:ascii="Times New Roman" w:hAnsi="Times New Roman"/>
                <w:color w:val="0B1F33"/>
              </w:rPr>
              <w:t>«</w:t>
            </w:r>
            <w:r>
              <w:rPr>
                <w:rFonts w:ascii="Times New Roman" w:hAnsi="Times New Roman"/>
              </w:rPr>
              <w:t>Учусь учиться»</w:t>
            </w:r>
          </w:p>
          <w:p w:rsidR="00B2708B" w:rsidRDefault="00B2708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A50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Отчет </w:t>
            </w:r>
            <w:hyperlink r:id="rId5" w:history="1">
              <w:r w:rsidRPr="00F659A9">
                <w:rPr>
                  <w:rStyle w:val="a5"/>
                  <w:sz w:val="24"/>
                </w:rPr>
                <w:t>https://ds33-achinsk-r04.gosweb.gosuslugi.ru/netcat_files/userfiles/vip_fip/otchet_31.03.24.pdf</w:t>
              </w:r>
            </w:hyperlink>
          </w:p>
          <w:p w:rsidR="00A50952" w:rsidRDefault="00A50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hyperlink r:id="rId6" w:history="1">
              <w:r w:rsidRPr="00F659A9">
                <w:rPr>
                  <w:rStyle w:val="a5"/>
                  <w:sz w:val="24"/>
                </w:rPr>
                <w:t>https://ds33-achinsk-r04.gosweb.gosuslugi.ru/detskiy-sad-33/novosti-i-sobytiya/v-ramkah-partnerstkih-otnosheniy-s-nou-dpo-institutsdp.html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B2708B">
        <w:trPr>
          <w:trHeight w:val="1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B" w:rsidRDefault="001F1588">
            <w:pPr>
              <w:pStyle w:val="TableParagraph"/>
              <w:spacing w:line="202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08B" w:rsidRDefault="001F158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Проекты, программы, реализуемые совместно с организациями, учреждениями, ведомствами за отчётный период, с предоставлением ежеквартально на сайте деятельности учреждения 4%</w:t>
            </w:r>
          </w:p>
          <w:p w:rsidR="00B2708B" w:rsidRDefault="001F1588">
            <w:pPr>
              <w:pStyle w:val="TableParagraph"/>
              <w:tabs>
                <w:tab w:val="left" w:pos="2238"/>
              </w:tabs>
              <w:spacing w:line="20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ТОЛЬКО ДЛЯ Д/С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B2708B">
            <w:pPr>
              <w:pStyle w:val="TableParagraph"/>
              <w:rPr>
                <w:sz w:val="24"/>
              </w:rPr>
            </w:pPr>
          </w:p>
          <w:p w:rsidR="00B2708B" w:rsidRDefault="00B2708B">
            <w:pPr>
              <w:pStyle w:val="TableParagraph"/>
              <w:spacing w:before="5"/>
              <w:rPr>
                <w:sz w:val="24"/>
              </w:rPr>
            </w:pPr>
          </w:p>
          <w:p w:rsidR="00B2708B" w:rsidRDefault="00B2708B">
            <w:pPr>
              <w:pStyle w:val="TableParagraph"/>
              <w:ind w:left="1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A509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Межсетевое сотрудничество с </w:t>
            </w:r>
            <w:r w:rsidRPr="00A50952">
              <w:rPr>
                <w:sz w:val="24"/>
              </w:rPr>
              <w:t>торгово-экономический техникум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8B" w:rsidRDefault="00A50952">
            <w:pPr>
              <w:pStyle w:val="TableParagraph"/>
              <w:rPr>
                <w:sz w:val="24"/>
              </w:rPr>
            </w:pPr>
            <w:hyperlink r:id="rId7" w:history="1">
              <w:r w:rsidRPr="00F659A9">
                <w:rPr>
                  <w:rStyle w:val="a5"/>
                  <w:sz w:val="24"/>
                </w:rPr>
                <w:t>https://ds33-achinsk-r04.gosweb.gosuslugi.ru/detskiy-sad-33/novosti-i-sobytiya/v-ramkah-mezhsetevogo-vzaimodeystviya-vospitanniki-podgotovitelnyh-grupp-8-i-9-posetili-torgov-ekonomicheskiy-tehnikum.html</w:t>
              </w:r>
            </w:hyperlink>
          </w:p>
          <w:p w:rsidR="00A50952" w:rsidRDefault="00A50952">
            <w:pPr>
              <w:pStyle w:val="TableParagraph"/>
              <w:rPr>
                <w:sz w:val="24"/>
              </w:rPr>
            </w:pPr>
          </w:p>
          <w:p w:rsidR="00A50952" w:rsidRDefault="00A50952">
            <w:pPr>
              <w:pStyle w:val="TableParagraph"/>
              <w:rPr>
                <w:sz w:val="24"/>
              </w:rPr>
            </w:pPr>
            <w:hyperlink r:id="rId8" w:history="1">
              <w:r w:rsidRPr="00F659A9">
                <w:rPr>
                  <w:rStyle w:val="a5"/>
                  <w:sz w:val="24"/>
                </w:rPr>
                <w:t>https://ds33-achinsk-r04.gosweb.gosuslugi.ru/detskiy-sad-33/novosti-i-sobytiya/v-ramkah-mezhsetevogo-vzaimodeystviya.html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B2708B" w:rsidRDefault="00B2708B">
      <w:pPr>
        <w:tabs>
          <w:tab w:val="left" w:pos="9015"/>
        </w:tabs>
        <w:spacing w:before="127"/>
        <w:ind w:left="222"/>
        <w:rPr>
          <w:sz w:val="20"/>
        </w:rPr>
      </w:pPr>
    </w:p>
    <w:sectPr w:rsidR="00B2708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B"/>
    <w:rsid w:val="001F1588"/>
    <w:rsid w:val="00A50952"/>
    <w:rsid w:val="00B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050D"/>
  <w15:docId w15:val="{B4E6044E-8E23-4D5B-8AE2-6ABEFC9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jc w:val="center"/>
    </w:pPr>
    <w:rPr>
      <w:b/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b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3-achinsk-r04.gosweb.gosuslugi.ru/detskiy-sad-33/novosti-i-sobytiya/v-ramkah-mezhsetevogo-vzaimodeystviy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33-achinsk-r04.gosweb.gosuslugi.ru/detskiy-sad-33/novosti-i-sobytiya/v-ramkah-mezhsetevogo-vzaimodeystviya-vospitanniki-podgotovitelnyh-grupp-8-i-9-posetili-torgov-ekonomicheskiy-tehniku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33-achinsk-r04.gosweb.gosuslugi.ru/detskiy-sad-33/novosti-i-sobytiya/v-ramkah-partnerstkih-otnosheniy-s-nou-dpo-institutsdp.html" TargetMode="External"/><Relationship Id="rId5" Type="http://schemas.openxmlformats.org/officeDocument/2006/relationships/hyperlink" Target="https://ds33-achinsk-r04.gosweb.gosuslugi.ru/netcat_files/userfiles/vip_fip/otchet_31.03.2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s33-achinsk-r04.gosweb.gosuslugi.ru/detskiy-sad-33/dostizheniya-i-pobed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колосова</cp:lastModifiedBy>
  <cp:revision>3</cp:revision>
  <dcterms:created xsi:type="dcterms:W3CDTF">2024-04-08T04:26:00Z</dcterms:created>
  <dcterms:modified xsi:type="dcterms:W3CDTF">2024-04-08T04:37:00Z</dcterms:modified>
</cp:coreProperties>
</file>